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7D6" w:rsidRPr="00A407D6" w:rsidRDefault="00A407D6" w:rsidP="00A407D6">
      <w:pPr>
        <w:pStyle w:val="Geenafstand"/>
        <w:rPr>
          <w:rFonts w:asciiTheme="minorHAnsi" w:hAnsiTheme="minorHAnsi"/>
          <w:b/>
          <w:lang w:eastAsia="nl-NL"/>
        </w:rPr>
      </w:pPr>
      <w:r w:rsidRPr="00A407D6">
        <w:rPr>
          <w:rFonts w:asciiTheme="minorHAnsi" w:hAnsiTheme="minorHAnsi"/>
          <w:b/>
          <w:lang w:eastAsia="nl-NL"/>
        </w:rPr>
        <w:t>Huisartsenpraktijk J.P. van Tussenbroek</w:t>
      </w:r>
    </w:p>
    <w:p w:rsidR="00A407D6" w:rsidRPr="00A407D6" w:rsidRDefault="00A407D6" w:rsidP="00A407D6">
      <w:pPr>
        <w:pStyle w:val="Geenafstand"/>
        <w:rPr>
          <w:rFonts w:asciiTheme="minorHAnsi" w:hAnsiTheme="minorHAnsi"/>
          <w:b/>
          <w:lang w:eastAsia="nl-NL"/>
        </w:rPr>
      </w:pPr>
      <w:r w:rsidRPr="00A407D6">
        <w:rPr>
          <w:rFonts w:asciiTheme="minorHAnsi" w:hAnsiTheme="minorHAnsi"/>
          <w:b/>
          <w:lang w:eastAsia="nl-NL"/>
        </w:rPr>
        <w:t>Beukenlaan 4 a</w:t>
      </w:r>
    </w:p>
    <w:p w:rsidR="00A407D6" w:rsidRDefault="00A407D6" w:rsidP="00A407D6">
      <w:pPr>
        <w:pStyle w:val="Geenafstand"/>
        <w:rPr>
          <w:rFonts w:asciiTheme="minorHAnsi" w:hAnsiTheme="minorHAnsi"/>
          <w:b/>
          <w:lang w:eastAsia="nl-NL"/>
        </w:rPr>
      </w:pPr>
      <w:r w:rsidRPr="00A407D6">
        <w:rPr>
          <w:rFonts w:asciiTheme="minorHAnsi" w:hAnsiTheme="minorHAnsi"/>
          <w:b/>
          <w:lang w:eastAsia="nl-NL"/>
        </w:rPr>
        <w:t xml:space="preserve">2612VC Delft </w:t>
      </w:r>
    </w:p>
    <w:p w:rsidR="00A407D6" w:rsidRDefault="00A407D6" w:rsidP="00A407D6">
      <w:pPr>
        <w:pStyle w:val="Geenafstand"/>
        <w:rPr>
          <w:rFonts w:asciiTheme="minorHAnsi" w:hAnsiTheme="minorHAnsi"/>
          <w:b/>
          <w:lang w:eastAsia="nl-NL"/>
        </w:rPr>
      </w:pPr>
      <w:r w:rsidRPr="00A407D6">
        <w:rPr>
          <w:rFonts w:asciiTheme="minorHAnsi" w:hAnsiTheme="minorHAnsi"/>
          <w:b/>
          <w:lang w:eastAsia="nl-NL"/>
        </w:rPr>
        <w:t>015-2121662</w:t>
      </w:r>
    </w:p>
    <w:p w:rsidR="00A407D6" w:rsidRPr="00A407D6" w:rsidRDefault="00A407D6" w:rsidP="00A407D6">
      <w:pPr>
        <w:pStyle w:val="Geenafstand"/>
        <w:rPr>
          <w:rFonts w:asciiTheme="minorHAnsi" w:hAnsiTheme="minorHAnsi"/>
          <w:b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A407D6" w:rsidRDefault="00A407D6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p w:rsidR="00A407D6" w:rsidRDefault="00A407D6"/>
    <w:p w:rsidR="00A407D6" w:rsidRDefault="00A407D6"/>
    <w:p w:rsidR="00A407D6" w:rsidRDefault="00A407D6"/>
    <w:p w:rsidR="00A407D6" w:rsidRDefault="00A407D6"/>
    <w:p w:rsidR="00A407D6" w:rsidRDefault="00A407D6"/>
    <w:p w:rsidR="00A407D6" w:rsidRDefault="00A407D6"/>
    <w:p w:rsidR="00A407D6" w:rsidRDefault="00A407D6"/>
    <w:p w:rsidR="00A407D6" w:rsidRDefault="00A407D6"/>
    <w:p w:rsidR="00A407D6" w:rsidRDefault="00A407D6"/>
    <w:p w:rsidR="00A407D6" w:rsidRPr="00A407D6" w:rsidRDefault="00A407D6" w:rsidP="00A407D6">
      <w:pPr>
        <w:pStyle w:val="Geenafstand"/>
        <w:rPr>
          <w:rFonts w:asciiTheme="minorHAnsi" w:hAnsiTheme="minorHAnsi"/>
          <w:b/>
          <w:lang w:eastAsia="nl-NL"/>
        </w:rPr>
      </w:pPr>
      <w:r w:rsidRPr="00A407D6">
        <w:rPr>
          <w:rFonts w:asciiTheme="minorHAnsi" w:hAnsiTheme="minorHAnsi"/>
          <w:b/>
          <w:lang w:eastAsia="nl-NL"/>
        </w:rPr>
        <w:t>Huisartsenpraktijk J.P. van Tussenbroek</w:t>
      </w:r>
    </w:p>
    <w:p w:rsidR="00A407D6" w:rsidRPr="00A407D6" w:rsidRDefault="00A407D6" w:rsidP="00A407D6">
      <w:pPr>
        <w:pStyle w:val="Geenafstand"/>
        <w:rPr>
          <w:rFonts w:asciiTheme="minorHAnsi" w:hAnsiTheme="minorHAnsi"/>
          <w:b/>
          <w:lang w:eastAsia="nl-NL"/>
        </w:rPr>
      </w:pPr>
      <w:r w:rsidRPr="00A407D6">
        <w:rPr>
          <w:rFonts w:asciiTheme="minorHAnsi" w:hAnsiTheme="minorHAnsi"/>
          <w:b/>
          <w:lang w:eastAsia="nl-NL"/>
        </w:rPr>
        <w:t>Beukenlaan 4 a</w:t>
      </w:r>
    </w:p>
    <w:p w:rsidR="00A407D6" w:rsidRDefault="00A407D6" w:rsidP="00A407D6">
      <w:pPr>
        <w:pStyle w:val="Geenafstand"/>
        <w:rPr>
          <w:rFonts w:asciiTheme="minorHAnsi" w:hAnsiTheme="minorHAnsi"/>
          <w:b/>
          <w:lang w:eastAsia="nl-NL"/>
        </w:rPr>
      </w:pPr>
      <w:r w:rsidRPr="00A407D6">
        <w:rPr>
          <w:rFonts w:asciiTheme="minorHAnsi" w:hAnsiTheme="minorHAnsi"/>
          <w:b/>
          <w:lang w:eastAsia="nl-NL"/>
        </w:rPr>
        <w:t xml:space="preserve">2612VC Delft </w:t>
      </w:r>
    </w:p>
    <w:p w:rsidR="00A407D6" w:rsidRDefault="00A407D6" w:rsidP="00A407D6">
      <w:pPr>
        <w:pStyle w:val="Geenafstand"/>
        <w:rPr>
          <w:rFonts w:asciiTheme="minorHAnsi" w:hAnsiTheme="minorHAnsi"/>
          <w:b/>
          <w:lang w:eastAsia="nl-NL"/>
        </w:rPr>
      </w:pPr>
      <w:bookmarkStart w:id="0" w:name="_GoBack"/>
      <w:bookmarkEnd w:id="0"/>
      <w:r w:rsidRPr="00A407D6">
        <w:rPr>
          <w:rFonts w:asciiTheme="minorHAnsi" w:hAnsiTheme="minorHAnsi"/>
          <w:b/>
          <w:lang w:eastAsia="nl-NL"/>
        </w:rPr>
        <w:t>015-2121662</w:t>
      </w:r>
    </w:p>
    <w:p w:rsidR="00A407D6" w:rsidRDefault="00A407D6"/>
    <w:sectPr w:rsidR="00A40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E4"/>
    <w:rsid w:val="001B2B18"/>
    <w:rsid w:val="00915FCF"/>
    <w:rsid w:val="00A407D6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  <w:style w:type="paragraph" w:styleId="Geenafstand">
    <w:name w:val="No Spacing"/>
    <w:uiPriority w:val="1"/>
    <w:qFormat/>
    <w:rsid w:val="00A407D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Gebruiker</cp:lastModifiedBy>
  <cp:revision>2</cp:revision>
  <dcterms:created xsi:type="dcterms:W3CDTF">2018-05-29T09:02:00Z</dcterms:created>
  <dcterms:modified xsi:type="dcterms:W3CDTF">2018-05-29T09:02:00Z</dcterms:modified>
</cp:coreProperties>
</file>